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D5AB" w14:textId="30E73A1D" w:rsidR="005652D5" w:rsidRPr="00FD78A3" w:rsidRDefault="00876AB1">
      <w:r w:rsidRPr="00876AB1">
        <w:t xml:space="preserve">Traudl </w:t>
      </w:r>
      <w:proofErr w:type="spellStart"/>
      <w:r w:rsidRPr="00876AB1">
        <w:t>Wiesmeier</w:t>
      </w:r>
      <w:proofErr w:type="spellEnd"/>
      <w:r w:rsidRPr="00876AB1">
        <w:t xml:space="preserve"> feierte 95. Geburtstag</w:t>
      </w:r>
      <w:r w:rsidRPr="00876AB1">
        <w:br/>
      </w:r>
      <w:r w:rsidRPr="00876AB1">
        <w:br/>
      </w:r>
      <w:proofErr w:type="spellStart"/>
      <w:r w:rsidRPr="00876AB1">
        <w:t>Adlkofen</w:t>
      </w:r>
      <w:proofErr w:type="spellEnd"/>
      <w:r w:rsidRPr="00876AB1">
        <w:t xml:space="preserve">. Am Wochenende feierte Traudl Wiesmeier mit Freunden und Verwandten ihren 95. Geburtstag. Eine Abordnung des Trachtenvereins war ebenfalls unter den Gästen. Bis vor kurzem wohnte die Jubilarin noch in </w:t>
      </w:r>
      <w:proofErr w:type="spellStart"/>
      <w:r w:rsidRPr="00876AB1">
        <w:t>Adlkofen</w:t>
      </w:r>
      <w:proofErr w:type="spellEnd"/>
      <w:r w:rsidRPr="00876AB1">
        <w:t>, inzwischen lebt sie bei Ihrer Tochter in Winzer nahe Deggendorf.</w:t>
      </w:r>
      <w:r w:rsidRPr="00876AB1">
        <w:br/>
        <w:t xml:space="preserve">Die Jubilarin wurde nahe Breslau geboren und floh im kalten Kriegswinter 1945 mit ihrer Familie aus Schlesien. Nach einer gefährlichen Fahrt mit ungewissem Ziel gab es zwei Monate später beim "Bräu" in </w:t>
      </w:r>
      <w:proofErr w:type="spellStart"/>
      <w:r w:rsidRPr="00876AB1">
        <w:t>Göttlkofen</w:t>
      </w:r>
      <w:proofErr w:type="spellEnd"/>
      <w:r w:rsidRPr="00876AB1">
        <w:t xml:space="preserve"> eine Unterkunft. Bereits 1949, kurz nach der Gründung des Vereins, wurde sie Mitglied im Heimat- und Trachtenverein und war dort über Jahrzehnte, zusammen mit ihrem Ehemann Ludwig, stark engagiert. Für den steten Einsatz um den Trachtenverein wurde sie zum Ehrenmitglied ernannt. Bei der Fahnenweihe im Jahr 1982 übernahm sie das Amt der Fahnenmutter und beim 50-jährigen Gründungsfest im Jahr 1997 wurde ihr der Titel "Ehrenfahnenmutter" verliehen. Zu den Festmädchen, die sie bei der Fahnenweihe vor fast 45 Jahren begleiteten, hat Traudl </w:t>
      </w:r>
      <w:proofErr w:type="spellStart"/>
      <w:r w:rsidRPr="00876AB1">
        <w:t>Wiesmeier</w:t>
      </w:r>
      <w:proofErr w:type="spellEnd"/>
      <w:r w:rsidRPr="00876AB1">
        <w:t xml:space="preserve"> noch heute einen guten Kontakt. Viele von ihnen waren ebenfalls der Einladung zur Geburtstagsfeier gefolgt, auch der frühere langjährige Vorstand Josef Mertlbauer war unter den Gratulanten. Gemeinsam erinnerte man sich an viele Ereignisse im Trachtenverein in den vergangenen Jahrzehnten.</w:t>
      </w:r>
      <w:r w:rsidRPr="00876AB1">
        <w:br/>
      </w:r>
      <w:r w:rsidRPr="00876AB1">
        <w:br/>
        <w:t xml:space="preserve">Fotos vom Trachtenverein. Vertreter der Vorstandschaft mit der Jubilarin und ein Teil der Festmädchen und der damalige Vorstand </w:t>
      </w:r>
      <w:proofErr w:type="spellStart"/>
      <w:r w:rsidRPr="00876AB1">
        <w:t>Mertlbauer</w:t>
      </w:r>
      <w:proofErr w:type="spellEnd"/>
      <w:r w:rsidRPr="00876AB1">
        <w:t xml:space="preserve"> mit der Jubilarin.</w:t>
      </w:r>
      <w:r w:rsidRPr="00876AB1">
        <w:rPr>
          <w:rFonts w:ascii="Tahoma" w:hAnsi="Tahoma" w:cs="Tahoma"/>
        </w:rPr>
        <w:t>﻿</w:t>
      </w:r>
    </w:p>
    <w:p w14:paraId="7F6AF727" w14:textId="3BAC4AEE" w:rsidR="00A45C17" w:rsidRDefault="00A45C17" w:rsidP="00A45C17">
      <w:pPr>
        <w:pStyle w:val="StandardWeb"/>
      </w:pPr>
      <w:r>
        <w:rPr>
          <w:noProof/>
        </w:rPr>
        <w:drawing>
          <wp:anchor distT="0" distB="0" distL="114300" distR="114300" simplePos="0" relativeHeight="251659264" behindDoc="1" locked="0" layoutInCell="1" allowOverlap="1" wp14:anchorId="07802AAD" wp14:editId="1E4C42E6">
            <wp:simplePos x="0" y="0"/>
            <wp:positionH relativeFrom="column">
              <wp:posOffset>2929255</wp:posOffset>
            </wp:positionH>
            <wp:positionV relativeFrom="paragraph">
              <wp:posOffset>487045</wp:posOffset>
            </wp:positionV>
            <wp:extent cx="2775585" cy="1838325"/>
            <wp:effectExtent l="0" t="0" r="5715" b="9525"/>
            <wp:wrapTight wrapText="bothSides">
              <wp:wrapPolygon edited="0">
                <wp:start x="0" y="0"/>
                <wp:lineTo x="0" y="21488"/>
                <wp:lineTo x="21496" y="21488"/>
                <wp:lineTo x="21496" y="0"/>
                <wp:lineTo x="0" y="0"/>
              </wp:wrapPolygon>
            </wp:wrapTight>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5585"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159">
        <w:rPr>
          <w:rFonts w:asciiTheme="majorHAnsi" w:hAnsiTheme="majorHAnsi" w:cs="Tahoma"/>
        </w:rPr>
        <w:t xml:space="preserve">Verfasser: </w:t>
      </w:r>
      <w:r w:rsidR="007C6159" w:rsidRPr="007C6159">
        <w:rPr>
          <w:rFonts w:asciiTheme="majorHAnsi" w:hAnsiTheme="majorHAnsi" w:cs="Tahoma"/>
        </w:rPr>
        <w:t>Heinrich Böse</w:t>
      </w:r>
    </w:p>
    <w:p w14:paraId="503D8483" w14:textId="727633C0" w:rsidR="007C6159" w:rsidRPr="007C6159" w:rsidRDefault="00A45C17">
      <w:pPr>
        <w:rPr>
          <w:rFonts w:asciiTheme="majorHAnsi" w:hAnsiTheme="majorHAnsi"/>
        </w:rPr>
      </w:pPr>
      <w:r>
        <w:rPr>
          <w:noProof/>
        </w:rPr>
        <w:drawing>
          <wp:anchor distT="0" distB="0" distL="114300" distR="114300" simplePos="0" relativeHeight="251658240" behindDoc="1" locked="0" layoutInCell="1" allowOverlap="1" wp14:anchorId="5F18200B" wp14:editId="1DF1A25A">
            <wp:simplePos x="0" y="0"/>
            <wp:positionH relativeFrom="column">
              <wp:posOffset>81280</wp:posOffset>
            </wp:positionH>
            <wp:positionV relativeFrom="paragraph">
              <wp:posOffset>45085</wp:posOffset>
            </wp:positionV>
            <wp:extent cx="2762250" cy="1828800"/>
            <wp:effectExtent l="0" t="0" r="0" b="0"/>
            <wp:wrapTight wrapText="bothSides">
              <wp:wrapPolygon edited="0">
                <wp:start x="0" y="0"/>
                <wp:lineTo x="0" y="21375"/>
                <wp:lineTo x="21451" y="21375"/>
                <wp:lineTo x="2145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1828800"/>
                    </a:xfrm>
                    <a:prstGeom prst="rect">
                      <a:avLst/>
                    </a:prstGeom>
                    <a:noFill/>
                    <a:ln>
                      <a:noFill/>
                    </a:ln>
                  </pic:spPr>
                </pic:pic>
              </a:graphicData>
            </a:graphic>
          </wp:anchor>
        </w:drawing>
      </w:r>
    </w:p>
    <w:sectPr w:rsidR="007C6159" w:rsidRPr="007C61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B1"/>
    <w:rsid w:val="00521A9E"/>
    <w:rsid w:val="005652D5"/>
    <w:rsid w:val="007C6159"/>
    <w:rsid w:val="00870D7D"/>
    <w:rsid w:val="00876AB1"/>
    <w:rsid w:val="00A45C17"/>
    <w:rsid w:val="00B30DCB"/>
    <w:rsid w:val="00FD78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E883"/>
  <w15:chartTrackingRefBased/>
  <w15:docId w15:val="{04DBEA58-2A5F-4BC3-B650-F1AAB9DA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6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6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6AB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6AB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6AB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6AB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6AB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6AB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6AB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6AB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6AB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6AB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6AB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6AB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6AB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6AB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6AB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6AB1"/>
    <w:rPr>
      <w:rFonts w:eastAsiaTheme="majorEastAsia" w:cstheme="majorBidi"/>
      <w:color w:val="272727" w:themeColor="text1" w:themeTint="D8"/>
    </w:rPr>
  </w:style>
  <w:style w:type="paragraph" w:styleId="Titel">
    <w:name w:val="Title"/>
    <w:basedOn w:val="Standard"/>
    <w:next w:val="Standard"/>
    <w:link w:val="TitelZchn"/>
    <w:uiPriority w:val="10"/>
    <w:qFormat/>
    <w:rsid w:val="00876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6A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6AB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6AB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6AB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6AB1"/>
    <w:rPr>
      <w:i/>
      <w:iCs/>
      <w:color w:val="404040" w:themeColor="text1" w:themeTint="BF"/>
    </w:rPr>
  </w:style>
  <w:style w:type="paragraph" w:styleId="Listenabsatz">
    <w:name w:val="List Paragraph"/>
    <w:basedOn w:val="Standard"/>
    <w:uiPriority w:val="34"/>
    <w:qFormat/>
    <w:rsid w:val="00876AB1"/>
    <w:pPr>
      <w:ind w:left="720"/>
      <w:contextualSpacing/>
    </w:pPr>
  </w:style>
  <w:style w:type="character" w:styleId="IntensiveHervorhebung">
    <w:name w:val="Intense Emphasis"/>
    <w:basedOn w:val="Absatz-Standardschriftart"/>
    <w:uiPriority w:val="21"/>
    <w:qFormat/>
    <w:rsid w:val="00876AB1"/>
    <w:rPr>
      <w:i/>
      <w:iCs/>
      <w:color w:val="0F4761" w:themeColor="accent1" w:themeShade="BF"/>
    </w:rPr>
  </w:style>
  <w:style w:type="paragraph" w:styleId="IntensivesZitat">
    <w:name w:val="Intense Quote"/>
    <w:basedOn w:val="Standard"/>
    <w:next w:val="Standard"/>
    <w:link w:val="IntensivesZitatZchn"/>
    <w:uiPriority w:val="30"/>
    <w:qFormat/>
    <w:rsid w:val="00876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6AB1"/>
    <w:rPr>
      <w:i/>
      <w:iCs/>
      <w:color w:val="0F4761" w:themeColor="accent1" w:themeShade="BF"/>
    </w:rPr>
  </w:style>
  <w:style w:type="character" w:styleId="IntensiverVerweis">
    <w:name w:val="Intense Reference"/>
    <w:basedOn w:val="Absatz-Standardschriftart"/>
    <w:uiPriority w:val="32"/>
    <w:qFormat/>
    <w:rsid w:val="00876AB1"/>
    <w:rPr>
      <w:b/>
      <w:bCs/>
      <w:smallCaps/>
      <w:color w:val="0F4761" w:themeColor="accent1" w:themeShade="BF"/>
      <w:spacing w:val="5"/>
    </w:rPr>
  </w:style>
  <w:style w:type="paragraph" w:styleId="StandardWeb">
    <w:name w:val="Normal (Web)"/>
    <w:basedOn w:val="Standard"/>
    <w:uiPriority w:val="99"/>
    <w:semiHidden/>
    <w:unhideWhenUsed/>
    <w:rsid w:val="00A45C1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1341</Characters>
  <Application>Microsoft Office Word</Application>
  <DocSecurity>0</DocSecurity>
  <Lines>23</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Böse</dc:creator>
  <cp:keywords/>
  <dc:description/>
  <cp:lastModifiedBy>Kurt Steibl</cp:lastModifiedBy>
  <cp:revision>3</cp:revision>
  <dcterms:created xsi:type="dcterms:W3CDTF">2026-03-20T09:34:00Z</dcterms:created>
  <dcterms:modified xsi:type="dcterms:W3CDTF">2026-03-20T09:35:00Z</dcterms:modified>
</cp:coreProperties>
</file>